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3F74" w:rsidRDefault="00BB6FC9">
      <w:r>
        <w:t xml:space="preserve">                                                                                             </w:t>
      </w:r>
      <w:r>
        <w:rPr>
          <w:sz w:val="32"/>
        </w:rPr>
        <w:t>CALL NOW!  301-123-4567</w:t>
      </w:r>
    </w:p>
    <w:p w:rsidR="00BB6FC9" w:rsidRDefault="00BB6FC9"/>
    <w:p w:rsidR="00BB6FC9" w:rsidRDefault="00BB6FC9"/>
    <w:p w:rsidR="0044644F" w:rsidRDefault="0044644F"/>
    <w:p w:rsidR="0044644F" w:rsidRDefault="0044644F" w:rsidP="0044644F">
      <w:pPr>
        <w:ind w:left="-1800" w:right="-1800"/>
      </w:pPr>
      <w:r>
        <w:t>HOME             ABOUT US                 FAQ              CONTACT US              TESTIMONIALS     HOUSES TO BUY</w:t>
      </w:r>
    </w:p>
    <w:p w:rsidR="0044644F" w:rsidRDefault="0044644F" w:rsidP="0044644F">
      <w:pPr>
        <w:pStyle w:val="Heading2"/>
      </w:pPr>
    </w:p>
    <w:p w:rsidR="0044644F" w:rsidRDefault="0044644F" w:rsidP="0044644F">
      <w:pPr>
        <w:ind w:left="-1440"/>
      </w:pPr>
    </w:p>
    <w:p w:rsidR="0044644F" w:rsidRDefault="0044644F" w:rsidP="0044644F">
      <w:pPr>
        <w:ind w:left="-1440"/>
      </w:pPr>
    </w:p>
    <w:p w:rsidR="0044644F" w:rsidRDefault="00091F3C" w:rsidP="0044644F">
      <w:pPr>
        <w:ind w:left="-1800"/>
      </w:pPr>
      <w:r>
        <w:rPr>
          <w:noProof/>
        </w:rPr>
        <mc:AlternateContent>
          <mc:Choice Requires="wps">
            <w:drawing>
              <wp:anchor distT="0" distB="0" distL="114300" distR="114300" simplePos="0" relativeHeight="251659264" behindDoc="0" locked="0" layoutInCell="1" allowOverlap="1" wp14:anchorId="06D2E0A6" wp14:editId="6300E6D1">
                <wp:simplePos x="0" y="0"/>
                <wp:positionH relativeFrom="column">
                  <wp:posOffset>-1257300</wp:posOffset>
                </wp:positionH>
                <wp:positionV relativeFrom="paragraph">
                  <wp:posOffset>20955</wp:posOffset>
                </wp:positionV>
                <wp:extent cx="6286500" cy="342900"/>
                <wp:effectExtent l="0" t="0" r="0" b="12700"/>
                <wp:wrapSquare wrapText="bothSides"/>
                <wp:docPr id="1" name="Text Box 1"/>
                <wp:cNvGraphicFramePr/>
                <a:graphic xmlns:a="http://schemas.openxmlformats.org/drawingml/2006/main">
                  <a:graphicData uri="http://schemas.microsoft.com/office/word/2010/wordprocessingShape">
                    <wps:wsp>
                      <wps:cNvSpPr txBox="1"/>
                      <wps:spPr>
                        <a:xfrm>
                          <a:off x="0" y="0"/>
                          <a:ext cx="6286500" cy="342900"/>
                        </a:xfrm>
                        <a:prstGeom prst="rect">
                          <a:avLst/>
                        </a:prstGeom>
                        <a:noFill/>
                        <a:ln>
                          <a:noFill/>
                        </a:ln>
                        <a:effectLst/>
                        <a:extLst>
                          <a:ext uri="{C572A759-6A51-4108-AA02-DFA0A04FC94B}">
                            <ma14:wrappingTextBoxFlag xmlns:ma14="http://schemas.microsoft.com/office/mac/drawingml/2011/main"/>
                          </a:ext>
                        </a:extLst>
                      </wps:spPr>
                      <wps:txbx>
                        <w:txbxContent>
                          <w:p w:rsidR="00464918" w:rsidRPr="00091F3C" w:rsidRDefault="00464918" w:rsidP="00091F3C">
                            <w:pPr>
                              <w:rPr>
                                <w:sz w:val="32"/>
                              </w:rPr>
                            </w:pPr>
                            <w:r w:rsidRPr="00091F3C">
                              <w:rPr>
                                <w:sz w:val="32"/>
                              </w:rPr>
                              <w:t xml:space="preserve">YENCA HOMES </w:t>
                            </w:r>
                            <w:r>
                              <w:rPr>
                                <w:sz w:val="32"/>
                              </w:rPr>
                              <w:t>w</w:t>
                            </w:r>
                            <w:r w:rsidRPr="00091F3C">
                              <w:rPr>
                                <w:sz w:val="32"/>
                              </w:rPr>
                              <w:t>ill buy your house AS IS</w:t>
                            </w:r>
                            <w:proofErr w:type="gramStart"/>
                            <w:r>
                              <w:rPr>
                                <w:sz w:val="32"/>
                              </w:rPr>
                              <w:t>,</w:t>
                            </w:r>
                            <w:r w:rsidRPr="00091F3C">
                              <w:rPr>
                                <w:sz w:val="32"/>
                              </w:rPr>
                              <w:t xml:space="preserve"> </w:t>
                            </w:r>
                            <w:r>
                              <w:rPr>
                                <w:sz w:val="32"/>
                              </w:rPr>
                              <w:t xml:space="preserve"> </w:t>
                            </w:r>
                            <w:r w:rsidRPr="00091F3C">
                              <w:rPr>
                                <w:sz w:val="32"/>
                              </w:rPr>
                              <w:t>FAST</w:t>
                            </w:r>
                            <w:proofErr w:type="gramEnd"/>
                            <w:r w:rsidRPr="00091F3C">
                              <w:rPr>
                                <w:sz w:val="32"/>
                              </w:rPr>
                              <w:t xml:space="preserve"> and   HASSLE  FREE!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left:0;text-align:left;margin-left:-98.95pt;margin-top:1.65pt;width:49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" filled="f" stroked="f">
                <v:textbox>
                  <w:txbxContent>
                    <w:p w:rsidR="00464918" w:rsidRPr="00091F3C" w:rsidRDefault="00464918" w:rsidP="00091F3C">
                      <w:pPr>
                        <w:rPr>
                          <w:sz w:val="32"/>
                        </w:rPr>
                      </w:pPr>
                      <w:r w:rsidRPr="00091F3C">
                        <w:rPr>
                          <w:sz w:val="32"/>
                        </w:rPr>
                        <w:t xml:space="preserve">YENCA HOMES </w:t>
                      </w:r>
                      <w:r>
                        <w:rPr>
                          <w:sz w:val="32"/>
                        </w:rPr>
                        <w:t>w</w:t>
                      </w:r>
                      <w:r w:rsidRPr="00091F3C">
                        <w:rPr>
                          <w:sz w:val="32"/>
                        </w:rPr>
                        <w:t>ill buy your house AS IS</w:t>
                      </w:r>
                      <w:proofErr w:type="gramStart"/>
                      <w:r>
                        <w:rPr>
                          <w:sz w:val="32"/>
                        </w:rPr>
                        <w:t>,</w:t>
                      </w:r>
                      <w:r w:rsidRPr="00091F3C">
                        <w:rPr>
                          <w:sz w:val="32"/>
                        </w:rPr>
                        <w:t xml:space="preserve"> </w:t>
                      </w:r>
                      <w:r>
                        <w:rPr>
                          <w:sz w:val="32"/>
                        </w:rPr>
                        <w:t xml:space="preserve"> </w:t>
                      </w:r>
                      <w:r w:rsidRPr="00091F3C">
                        <w:rPr>
                          <w:sz w:val="32"/>
                        </w:rPr>
                        <w:t>FAST</w:t>
                      </w:r>
                      <w:proofErr w:type="gramEnd"/>
                      <w:r w:rsidRPr="00091F3C">
                        <w:rPr>
                          <w:sz w:val="32"/>
                        </w:rPr>
                        <w:t xml:space="preserve"> and   HASSLE  FREE!</w:t>
                      </w:r>
                    </w:p>
                  </w:txbxContent>
                </v:textbox>
                <w10:wrap type="square"/>
              </v:shape>
            </w:pict>
          </mc:Fallback>
        </mc:AlternateContent>
      </w:r>
    </w:p>
    <w:p w:rsidR="0044644F" w:rsidRDefault="0044644F" w:rsidP="0044644F">
      <w:pPr>
        <w:ind w:left="-1800"/>
      </w:pPr>
    </w:p>
    <w:p w:rsidR="0044644F" w:rsidRDefault="0044644F" w:rsidP="0044644F">
      <w:pPr>
        <w:ind w:left="-1800"/>
      </w:pPr>
    </w:p>
    <w:p w:rsidR="0044644F" w:rsidRDefault="0044644F" w:rsidP="0044644F">
      <w:pPr>
        <w:ind w:left="-1800"/>
      </w:pPr>
    </w:p>
    <w:p w:rsidR="0044644F" w:rsidRDefault="0044644F" w:rsidP="0044644F">
      <w:pPr>
        <w:ind w:left="-1800"/>
      </w:pPr>
    </w:p>
    <w:p w:rsidR="0044644F" w:rsidRPr="00091F3C" w:rsidRDefault="00091F3C" w:rsidP="0044644F">
      <w:pPr>
        <w:ind w:left="-1800"/>
        <w:rPr>
          <w:sz w:val="28"/>
        </w:rPr>
      </w:pPr>
      <w:r w:rsidRPr="00091F3C">
        <w:rPr>
          <w:sz w:val="28"/>
        </w:rPr>
        <w:t>We buy houses in any condition!</w:t>
      </w:r>
    </w:p>
    <w:p w:rsidR="0044644F" w:rsidRDefault="0044644F" w:rsidP="0044644F">
      <w:pPr>
        <w:ind w:left="-1800"/>
      </w:pPr>
    </w:p>
    <w:p w:rsidR="0044644F" w:rsidRDefault="00091F3C" w:rsidP="0044644F">
      <w:pPr>
        <w:ind w:left="-1800"/>
      </w:pPr>
      <w:r>
        <w:t>Don’t waste another penny on expensive repairs!  YENCA HOMES is currently buying houses throughout Maryland.  We buy houses “as is”, we pay cash, we handle all traditional closing costs and we can close in as quickly as a week.   Contact us today for your free, no-obligation quote.</w:t>
      </w:r>
    </w:p>
    <w:p w:rsidR="00091F3C" w:rsidRDefault="00091F3C" w:rsidP="0044644F">
      <w:pPr>
        <w:ind w:left="-1800"/>
      </w:pPr>
    </w:p>
    <w:p w:rsidR="00091F3C" w:rsidRDefault="00091F3C" w:rsidP="0044644F">
      <w:pPr>
        <w:ind w:left="-1800"/>
      </w:pPr>
      <w:r>
        <w:t xml:space="preserve">                                                                     </w:t>
      </w:r>
      <w:r w:rsidRPr="00091F3C">
        <w:rPr>
          <w:b/>
          <w:color w:val="9BBB59" w:themeColor="accent3"/>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GET YOUR FREE QUOTE</w:t>
      </w:r>
    </w:p>
    <w:p w:rsidR="0044644F" w:rsidRDefault="0044644F" w:rsidP="0044644F">
      <w:pPr>
        <w:ind w:left="-1800"/>
      </w:pPr>
    </w:p>
    <w:p w:rsidR="0044644F" w:rsidRDefault="0044644F" w:rsidP="0044644F">
      <w:pPr>
        <w:ind w:left="-1800"/>
      </w:pPr>
    </w:p>
    <w:p w:rsidR="00091F3C" w:rsidRDefault="00091F3C" w:rsidP="00091F3C">
      <w:pPr>
        <w:ind w:left="-1800"/>
        <w:rPr>
          <w:sz w:val="28"/>
        </w:rPr>
      </w:pPr>
      <w:r>
        <w:rPr>
          <w:sz w:val="28"/>
        </w:rPr>
        <w:t>Get cash for your house!</w:t>
      </w:r>
    </w:p>
    <w:p w:rsidR="00091F3C" w:rsidRDefault="00091F3C" w:rsidP="00091F3C">
      <w:pPr>
        <w:ind w:left="-1800"/>
        <w:rPr>
          <w:sz w:val="28"/>
        </w:rPr>
      </w:pPr>
    </w:p>
    <w:p w:rsidR="00091F3C" w:rsidRDefault="00091F3C" w:rsidP="00091F3C">
      <w:pPr>
        <w:ind w:left="-1800"/>
      </w:pPr>
      <w:r>
        <w:t>YENCA HOMES has real estate investors ready to buy your house in as little as seven days.  We buy houses, townhou</w:t>
      </w:r>
      <w:r w:rsidR="00BB6FC9">
        <w:t xml:space="preserve">ses, condos, duplexes and multi-tenant buildings from owners looking to sell quickly!  </w:t>
      </w:r>
    </w:p>
    <w:p w:rsidR="00091F3C" w:rsidRDefault="00091F3C" w:rsidP="00091F3C">
      <w:pPr>
        <w:ind w:left="-1800"/>
      </w:pPr>
    </w:p>
    <w:p w:rsidR="00091F3C" w:rsidRDefault="00BB6FC9" w:rsidP="0044644F">
      <w:pPr>
        <w:ind w:left="-1800"/>
        <w:rPr>
          <w:b/>
          <w:color w:val="9BBB59" w:themeColor="accent3"/>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b/>
          <w:color w:val="9BBB59" w:themeColor="accent3"/>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w:t>
      </w:r>
      <w:r w:rsidRPr="00091F3C">
        <w:rPr>
          <w:b/>
          <w:color w:val="9BBB59" w:themeColor="accent3"/>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GET </w:t>
      </w:r>
      <w:r>
        <w:rPr>
          <w:b/>
          <w:color w:val="9BBB59" w:themeColor="accent3"/>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MORE INFO</w:t>
      </w:r>
    </w:p>
    <w:p w:rsidR="00BB6FC9" w:rsidRDefault="00BB6FC9" w:rsidP="0044644F">
      <w:pPr>
        <w:ind w:left="-1800"/>
        <w:rPr>
          <w:b/>
          <w:color w:val="9BBB59" w:themeColor="accent3"/>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BB6FC9" w:rsidRDefault="00BB6FC9" w:rsidP="0044644F">
      <w:pPr>
        <w:ind w:left="-1800"/>
      </w:pPr>
    </w:p>
    <w:p w:rsidR="00BB6FC9" w:rsidRDefault="00BB6FC9" w:rsidP="00BB6FC9">
      <w:pPr>
        <w:ind w:left="-1800"/>
        <w:rPr>
          <w:sz w:val="28"/>
        </w:rPr>
      </w:pPr>
      <w:r>
        <w:rPr>
          <w:sz w:val="28"/>
        </w:rPr>
        <w:t>Sell your home FAST!</w:t>
      </w:r>
    </w:p>
    <w:p w:rsidR="00BB6FC9" w:rsidRDefault="00BB6FC9" w:rsidP="00BB6FC9">
      <w:pPr>
        <w:ind w:left="-1800"/>
        <w:rPr>
          <w:sz w:val="28"/>
        </w:rPr>
      </w:pPr>
    </w:p>
    <w:p w:rsidR="00BB6FC9" w:rsidRDefault="00BB6FC9" w:rsidP="00BB6FC9">
      <w:pPr>
        <w:ind w:left="-1800"/>
      </w:pPr>
      <w:r>
        <w:t>We pay all cash</w:t>
      </w:r>
    </w:p>
    <w:p w:rsidR="00BB6FC9" w:rsidRDefault="00BB6FC9" w:rsidP="00BB6FC9">
      <w:pPr>
        <w:ind w:left="-1800"/>
      </w:pPr>
      <w:r>
        <w:t>We pay most closing costs</w:t>
      </w:r>
    </w:p>
    <w:p w:rsidR="00BB6FC9" w:rsidRDefault="00BB6FC9" w:rsidP="00BB6FC9">
      <w:pPr>
        <w:ind w:left="-1800"/>
      </w:pPr>
      <w:r>
        <w:t>We buy “as is”</w:t>
      </w:r>
    </w:p>
    <w:p w:rsidR="00BB6FC9" w:rsidRDefault="00BB6FC9" w:rsidP="00BB6FC9">
      <w:pPr>
        <w:ind w:left="-1800"/>
      </w:pPr>
      <w:r>
        <w:t>No waiting for bank loan approvals</w:t>
      </w:r>
    </w:p>
    <w:p w:rsidR="00BB6FC9" w:rsidRDefault="00BB6FC9" w:rsidP="00BB6FC9">
      <w:pPr>
        <w:ind w:left="-1800"/>
      </w:pPr>
      <w:r>
        <w:t>Quick closings</w:t>
      </w:r>
    </w:p>
    <w:p w:rsidR="00BB6FC9" w:rsidRDefault="00BB6FC9" w:rsidP="0044644F">
      <w:pPr>
        <w:ind w:left="-1800"/>
      </w:pPr>
    </w:p>
    <w:p w:rsidR="00BB6FC9" w:rsidRDefault="00BB6FC9" w:rsidP="0044644F">
      <w:pPr>
        <w:ind w:left="-1800"/>
      </w:pPr>
    </w:p>
    <w:p w:rsidR="00BB6FC9" w:rsidRDefault="00BB6FC9" w:rsidP="0044644F">
      <w:pPr>
        <w:ind w:left="-1800"/>
      </w:pPr>
    </w:p>
    <w:p w:rsidR="00BB6FC9" w:rsidRDefault="00BB6FC9" w:rsidP="0044644F">
      <w:pPr>
        <w:ind w:left="-1800"/>
      </w:pPr>
    </w:p>
    <w:p w:rsidR="00BB6FC9" w:rsidRDefault="00BB6FC9" w:rsidP="0044644F">
      <w:pPr>
        <w:ind w:left="-1800"/>
      </w:pPr>
    </w:p>
    <w:p w:rsidR="00BB6FC9" w:rsidRDefault="00BB6FC9" w:rsidP="0044644F">
      <w:pPr>
        <w:ind w:left="-1800"/>
      </w:pPr>
    </w:p>
    <w:p w:rsidR="00BB6FC9" w:rsidRDefault="00BB6FC9" w:rsidP="0044644F">
      <w:pPr>
        <w:ind w:left="-1800"/>
      </w:pPr>
    </w:p>
    <w:p w:rsidR="00BB6FC9" w:rsidRDefault="00BB6FC9" w:rsidP="0044644F">
      <w:pPr>
        <w:ind w:left="-1800"/>
      </w:pPr>
    </w:p>
    <w:p w:rsidR="00BB6FC9" w:rsidRDefault="00BB6FC9" w:rsidP="0044644F">
      <w:pPr>
        <w:ind w:left="-1800"/>
      </w:pPr>
      <w:r>
        <w:t xml:space="preserve">YENCA HOMES                                                                                                       </w:t>
      </w:r>
      <w:r w:rsidRPr="00BB6FC9">
        <w:rPr>
          <w:sz w:val="32"/>
        </w:rPr>
        <w:t>CALL NOW! 301-123-4567</w:t>
      </w:r>
    </w:p>
    <w:p w:rsidR="00BB6FC9" w:rsidRDefault="00BB6FC9" w:rsidP="0044644F">
      <w:pPr>
        <w:ind w:left="-1800"/>
      </w:pPr>
    </w:p>
    <w:p w:rsidR="00BB6FC9" w:rsidRDefault="00BB6FC9" w:rsidP="0044644F">
      <w:pPr>
        <w:ind w:left="-1800"/>
      </w:pPr>
    </w:p>
    <w:p w:rsidR="00BB6FC9" w:rsidRDefault="00BB6FC9" w:rsidP="0044644F">
      <w:pPr>
        <w:ind w:left="-1800"/>
      </w:pPr>
    </w:p>
    <w:p w:rsidR="00BB6FC9" w:rsidRDefault="00D675EE" w:rsidP="0044644F">
      <w:pPr>
        <w:ind w:left="-1800"/>
        <w:rPr>
          <w:sz w:val="32"/>
        </w:rPr>
      </w:pPr>
      <w:r>
        <w:rPr>
          <w:sz w:val="32"/>
        </w:rPr>
        <w:t>CONTACT US!</w:t>
      </w:r>
    </w:p>
    <w:p w:rsidR="00D675EE" w:rsidRDefault="00D675EE" w:rsidP="0044644F">
      <w:pPr>
        <w:ind w:left="-1800"/>
        <w:rPr>
          <w:sz w:val="32"/>
        </w:rPr>
      </w:pPr>
    </w:p>
    <w:p w:rsidR="00D675EE" w:rsidRDefault="00D675EE" w:rsidP="0044644F">
      <w:pPr>
        <w:ind w:left="-1800"/>
        <w:rPr>
          <w:sz w:val="32"/>
        </w:rPr>
      </w:pPr>
    </w:p>
    <w:p w:rsidR="00D675EE" w:rsidRDefault="00D675EE" w:rsidP="00D675EE">
      <w:pPr>
        <w:ind w:left="-1800"/>
      </w:pPr>
      <w:r>
        <w:t>We want to hear from you!  Call YENCA HOMES today or fill out form.</w:t>
      </w:r>
    </w:p>
    <w:p w:rsidR="00D675EE" w:rsidRDefault="00D675EE" w:rsidP="00D675EE">
      <w:pPr>
        <w:ind w:left="-1800"/>
      </w:pPr>
      <w:r>
        <w:t>Why sell to YENCA HOMES?</w:t>
      </w:r>
    </w:p>
    <w:p w:rsidR="00D675EE" w:rsidRDefault="00D675EE" w:rsidP="00D675EE">
      <w:pPr>
        <w:ind w:left="-1800"/>
      </w:pPr>
    </w:p>
    <w:p w:rsidR="00D675EE" w:rsidRDefault="00D675EE" w:rsidP="00D675EE">
      <w:pPr>
        <w:pStyle w:val="ListParagraph"/>
        <w:numPr>
          <w:ilvl w:val="0"/>
          <w:numId w:val="1"/>
        </w:numPr>
      </w:pPr>
      <w:r>
        <w:t>We pay all cash</w:t>
      </w:r>
    </w:p>
    <w:p w:rsidR="00D675EE" w:rsidRDefault="00D675EE" w:rsidP="00D675EE">
      <w:pPr>
        <w:pStyle w:val="ListParagraph"/>
        <w:numPr>
          <w:ilvl w:val="0"/>
          <w:numId w:val="1"/>
        </w:numPr>
      </w:pPr>
      <w:r>
        <w:t>We pay most closing costs</w:t>
      </w:r>
    </w:p>
    <w:p w:rsidR="00D675EE" w:rsidRDefault="00D675EE" w:rsidP="00D675EE">
      <w:pPr>
        <w:pStyle w:val="ListParagraph"/>
        <w:numPr>
          <w:ilvl w:val="0"/>
          <w:numId w:val="1"/>
        </w:numPr>
      </w:pPr>
      <w:r>
        <w:t>We buy “as is”</w:t>
      </w:r>
    </w:p>
    <w:p w:rsidR="00D675EE" w:rsidRDefault="00D675EE" w:rsidP="00D675EE">
      <w:pPr>
        <w:pStyle w:val="ListParagraph"/>
        <w:numPr>
          <w:ilvl w:val="0"/>
          <w:numId w:val="1"/>
        </w:numPr>
      </w:pPr>
      <w:r>
        <w:t>We close quickly</w:t>
      </w:r>
    </w:p>
    <w:p w:rsidR="00D675EE" w:rsidRDefault="00D675EE" w:rsidP="00D675EE"/>
    <w:p w:rsidR="00D675EE" w:rsidRDefault="00D675EE" w:rsidP="00D675EE">
      <w:pPr>
        <w:ind w:left="-1800"/>
        <w:rPr>
          <w:sz w:val="32"/>
        </w:rPr>
      </w:pPr>
    </w:p>
    <w:p w:rsidR="00D675EE" w:rsidRDefault="00D675EE" w:rsidP="00D675EE">
      <w:pPr>
        <w:ind w:left="-1800"/>
      </w:pPr>
      <w:r>
        <w:t>People sell their houses to YENCA HOMES for a variety of reasons</w:t>
      </w:r>
    </w:p>
    <w:p w:rsidR="00D675EE" w:rsidRDefault="00D675EE" w:rsidP="00D675EE">
      <w:pPr>
        <w:ind w:left="-1800"/>
      </w:pPr>
    </w:p>
    <w:p w:rsidR="00D675EE" w:rsidRDefault="00D675EE" w:rsidP="00D675EE">
      <w:pPr>
        <w:pStyle w:val="ListParagraph"/>
        <w:numPr>
          <w:ilvl w:val="0"/>
          <w:numId w:val="1"/>
        </w:numPr>
      </w:pPr>
      <w:r>
        <w:t>To avoid foreclosure</w:t>
      </w:r>
    </w:p>
    <w:p w:rsidR="00D675EE" w:rsidRDefault="00D675EE" w:rsidP="00D675EE">
      <w:pPr>
        <w:pStyle w:val="ListParagraph"/>
        <w:numPr>
          <w:ilvl w:val="0"/>
          <w:numId w:val="1"/>
        </w:numPr>
      </w:pPr>
      <w:r>
        <w:t>Facing a death or divorce</w:t>
      </w:r>
    </w:p>
    <w:p w:rsidR="00D675EE" w:rsidRDefault="00D675EE" w:rsidP="00D675EE">
      <w:pPr>
        <w:pStyle w:val="ListParagraph"/>
        <w:numPr>
          <w:ilvl w:val="0"/>
          <w:numId w:val="1"/>
        </w:numPr>
      </w:pPr>
      <w:r>
        <w:t>A job transfer or relocation</w:t>
      </w:r>
    </w:p>
    <w:p w:rsidR="00D675EE" w:rsidRDefault="00D675EE" w:rsidP="00D675EE">
      <w:pPr>
        <w:pStyle w:val="ListParagraph"/>
        <w:numPr>
          <w:ilvl w:val="0"/>
          <w:numId w:val="1"/>
        </w:numPr>
      </w:pPr>
      <w:r>
        <w:t>Inherited property</w:t>
      </w:r>
    </w:p>
    <w:p w:rsidR="00D675EE" w:rsidRDefault="00D675EE" w:rsidP="00D675EE">
      <w:pPr>
        <w:pStyle w:val="ListParagraph"/>
        <w:numPr>
          <w:ilvl w:val="0"/>
          <w:numId w:val="1"/>
        </w:numPr>
      </w:pPr>
      <w:r>
        <w:t>Downsizing or retiring</w:t>
      </w:r>
    </w:p>
    <w:p w:rsidR="00D675EE" w:rsidRDefault="00D675EE" w:rsidP="00D675EE">
      <w:pPr>
        <w:ind w:left="-1800"/>
      </w:pPr>
    </w:p>
    <w:p w:rsidR="00D675EE" w:rsidRDefault="00D675EE" w:rsidP="00D675EE">
      <w:pPr>
        <w:ind w:left="-1800"/>
      </w:pPr>
    </w:p>
    <w:p w:rsidR="00D675EE" w:rsidRDefault="00D675EE" w:rsidP="00D675EE">
      <w:pPr>
        <w:ind w:left="-1800"/>
      </w:pPr>
    </w:p>
    <w:p w:rsidR="00D675EE" w:rsidRDefault="00D675EE" w:rsidP="00D675EE">
      <w:pPr>
        <w:ind w:left="-1800"/>
      </w:pPr>
      <w:r w:rsidRPr="00D675EE">
        <w:t>First name</w:t>
      </w:r>
      <w:r>
        <w:t xml:space="preserve">  _________________________</w:t>
      </w:r>
    </w:p>
    <w:p w:rsidR="00D675EE" w:rsidRDefault="00D675EE" w:rsidP="00D675EE">
      <w:pPr>
        <w:ind w:left="-1800"/>
      </w:pPr>
      <w:r>
        <w:t>Last name  _________________________</w:t>
      </w:r>
    </w:p>
    <w:p w:rsidR="00D675EE" w:rsidRDefault="00D675EE" w:rsidP="00D675EE">
      <w:pPr>
        <w:ind w:left="-1800"/>
      </w:pPr>
      <w:r>
        <w:t>Phone ____________________________</w:t>
      </w:r>
    </w:p>
    <w:p w:rsidR="00D675EE" w:rsidRDefault="00D675EE" w:rsidP="00D675EE">
      <w:pPr>
        <w:ind w:left="-1800"/>
      </w:pPr>
      <w:r>
        <w:t>Cell  _______________________________</w:t>
      </w:r>
    </w:p>
    <w:p w:rsidR="00D675EE" w:rsidRDefault="00D675EE" w:rsidP="00D675EE">
      <w:pPr>
        <w:ind w:left="-1800"/>
      </w:pPr>
      <w:r>
        <w:t>E-Mail  _______________________________</w:t>
      </w:r>
    </w:p>
    <w:p w:rsidR="00D675EE" w:rsidRDefault="00D675EE" w:rsidP="00D675EE">
      <w:pPr>
        <w:ind w:left="-1800"/>
      </w:pPr>
      <w:r>
        <w:t>Street address_________________________</w:t>
      </w:r>
    </w:p>
    <w:p w:rsidR="00D675EE" w:rsidRDefault="00D675EE" w:rsidP="00D675EE">
      <w:pPr>
        <w:ind w:left="-1800"/>
      </w:pPr>
      <w:r>
        <w:t>City ___________________________</w:t>
      </w:r>
    </w:p>
    <w:p w:rsidR="00D675EE" w:rsidRDefault="00D675EE" w:rsidP="00D675EE">
      <w:pPr>
        <w:ind w:left="-1800"/>
      </w:pPr>
      <w:r>
        <w:t>State ________</w:t>
      </w:r>
    </w:p>
    <w:p w:rsidR="00D675EE" w:rsidRDefault="00D675EE" w:rsidP="00D675EE">
      <w:pPr>
        <w:ind w:left="-1800"/>
      </w:pPr>
      <w:r>
        <w:t>Zip __________________</w:t>
      </w:r>
    </w:p>
    <w:p w:rsidR="00D675EE" w:rsidRDefault="00D675EE" w:rsidP="00D675EE">
      <w:pPr>
        <w:ind w:left="-1800"/>
      </w:pPr>
      <w:r>
        <w:t>Listed with Realtor? _________</w:t>
      </w:r>
    </w:p>
    <w:p w:rsidR="00D675EE" w:rsidRDefault="00D675EE" w:rsidP="00D675EE">
      <w:pPr>
        <w:ind w:left="-1800"/>
      </w:pPr>
    </w:p>
    <w:p w:rsidR="00D675EE" w:rsidRDefault="00D675EE" w:rsidP="00D675EE">
      <w:pPr>
        <w:ind w:left="-1800"/>
      </w:pPr>
      <w:r>
        <w:t xml:space="preserve">          </w:t>
      </w:r>
      <w:r w:rsidRPr="00091F3C">
        <w:rPr>
          <w:b/>
          <w:color w:val="9BBB59" w:themeColor="accent3"/>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GET YOUR FREE QUOTE</w:t>
      </w:r>
    </w:p>
    <w:p w:rsidR="00D675EE" w:rsidRDefault="00D675EE" w:rsidP="00D675EE">
      <w:pPr>
        <w:ind w:left="-1800"/>
      </w:pPr>
    </w:p>
    <w:p w:rsidR="00D675EE" w:rsidRDefault="00D675EE" w:rsidP="00D675EE">
      <w:pPr>
        <w:ind w:left="-1800"/>
      </w:pPr>
    </w:p>
    <w:p w:rsidR="00D675EE" w:rsidRDefault="00D675EE" w:rsidP="00D675EE">
      <w:pPr>
        <w:ind w:left="-1800"/>
      </w:pPr>
    </w:p>
    <w:p w:rsidR="00D675EE" w:rsidRDefault="00D675EE" w:rsidP="00D675EE">
      <w:pPr>
        <w:ind w:left="-1800"/>
      </w:pPr>
    </w:p>
    <w:p w:rsidR="00AE362C" w:rsidRDefault="00AE362C" w:rsidP="00AE362C">
      <w:pPr>
        <w:ind w:left="-1800"/>
      </w:pPr>
      <w:r>
        <w:t xml:space="preserve">YENCA HOMES                                                                                                       </w:t>
      </w:r>
      <w:r w:rsidRPr="00BB6FC9">
        <w:rPr>
          <w:sz w:val="32"/>
        </w:rPr>
        <w:t>CALL NOW! 301-123-4567</w:t>
      </w:r>
    </w:p>
    <w:p w:rsidR="00AE362C" w:rsidRDefault="00AE362C" w:rsidP="00AE362C">
      <w:pPr>
        <w:ind w:left="-1800"/>
      </w:pPr>
    </w:p>
    <w:p w:rsidR="00AE362C" w:rsidRDefault="00AE362C" w:rsidP="00AC23C4">
      <w:pPr>
        <w:ind w:left="-1800"/>
        <w:rPr>
          <w:sz w:val="32"/>
        </w:rPr>
      </w:pPr>
    </w:p>
    <w:p w:rsidR="00AE362C" w:rsidRDefault="00AE362C" w:rsidP="00AC23C4">
      <w:pPr>
        <w:ind w:left="-1800"/>
        <w:rPr>
          <w:sz w:val="32"/>
        </w:rPr>
      </w:pPr>
    </w:p>
    <w:p w:rsidR="00AE362C" w:rsidRDefault="00AE362C" w:rsidP="00AC23C4">
      <w:pPr>
        <w:ind w:left="-1800"/>
        <w:rPr>
          <w:sz w:val="32"/>
        </w:rPr>
      </w:pPr>
    </w:p>
    <w:p w:rsidR="00AC23C4" w:rsidRDefault="00AC23C4" w:rsidP="00AC23C4">
      <w:pPr>
        <w:ind w:left="-1800"/>
        <w:rPr>
          <w:sz w:val="32"/>
        </w:rPr>
      </w:pPr>
      <w:r>
        <w:rPr>
          <w:sz w:val="32"/>
        </w:rPr>
        <w:t xml:space="preserve">ABOUT US </w:t>
      </w:r>
    </w:p>
    <w:p w:rsidR="00D675EE" w:rsidRDefault="00D675EE" w:rsidP="00D675EE">
      <w:pPr>
        <w:ind w:left="-1800"/>
      </w:pPr>
    </w:p>
    <w:p w:rsidR="00D675EE" w:rsidRDefault="00D675EE" w:rsidP="00D675EE">
      <w:pPr>
        <w:ind w:left="-1800"/>
      </w:pPr>
    </w:p>
    <w:p w:rsidR="00D675EE" w:rsidRDefault="00AC23C4" w:rsidP="00D675EE">
      <w:pPr>
        <w:ind w:left="-1800"/>
      </w:pPr>
      <w:r>
        <w:t>YENCA HOMES buys houses quickly, in any price range, in any condition, “as is”.  We have helped people just like you in all kinds of situations:</w:t>
      </w:r>
    </w:p>
    <w:p w:rsidR="00AC23C4" w:rsidRDefault="00AC23C4" w:rsidP="00D675EE">
      <w:pPr>
        <w:ind w:left="-1800"/>
      </w:pPr>
    </w:p>
    <w:p w:rsidR="00AC23C4" w:rsidRDefault="00AC23C4" w:rsidP="00AC23C4">
      <w:pPr>
        <w:pStyle w:val="ListParagraph"/>
        <w:numPr>
          <w:ilvl w:val="0"/>
          <w:numId w:val="1"/>
        </w:numPr>
      </w:pPr>
      <w:proofErr w:type="gramStart"/>
      <w:r>
        <w:t>they</w:t>
      </w:r>
      <w:proofErr w:type="gramEnd"/>
      <w:r>
        <w:t xml:space="preserve"> couldn’t afford expensive repairs</w:t>
      </w:r>
    </w:p>
    <w:p w:rsidR="00AC23C4" w:rsidRDefault="00AC23C4" w:rsidP="00AC23C4">
      <w:pPr>
        <w:pStyle w:val="ListParagraph"/>
        <w:numPr>
          <w:ilvl w:val="0"/>
          <w:numId w:val="1"/>
        </w:numPr>
      </w:pPr>
      <w:proofErr w:type="gramStart"/>
      <w:r>
        <w:t>they</w:t>
      </w:r>
      <w:proofErr w:type="gramEnd"/>
      <w:r>
        <w:t xml:space="preserve"> inherited another home</w:t>
      </w:r>
    </w:p>
    <w:p w:rsidR="00AC23C4" w:rsidRDefault="00AC23C4" w:rsidP="00AC23C4">
      <w:pPr>
        <w:pStyle w:val="ListParagraph"/>
        <w:numPr>
          <w:ilvl w:val="0"/>
          <w:numId w:val="1"/>
        </w:numPr>
      </w:pPr>
      <w:proofErr w:type="gramStart"/>
      <w:r>
        <w:t>they</w:t>
      </w:r>
      <w:proofErr w:type="gramEnd"/>
      <w:r>
        <w:t xml:space="preserve"> are dealing with an illness/divorce/death in the family</w:t>
      </w:r>
    </w:p>
    <w:p w:rsidR="00AC23C4" w:rsidRDefault="00AC23C4" w:rsidP="00AC23C4">
      <w:pPr>
        <w:pStyle w:val="ListParagraph"/>
        <w:numPr>
          <w:ilvl w:val="0"/>
          <w:numId w:val="1"/>
        </w:numPr>
      </w:pPr>
      <w:proofErr w:type="gramStart"/>
      <w:r>
        <w:t>they</w:t>
      </w:r>
      <w:proofErr w:type="gramEnd"/>
      <w:r>
        <w:t xml:space="preserve"> have fallen behind on their payments</w:t>
      </w:r>
    </w:p>
    <w:p w:rsidR="00AC23C4" w:rsidRDefault="00AC23C4" w:rsidP="00AC23C4">
      <w:pPr>
        <w:ind w:left="-1580"/>
      </w:pPr>
    </w:p>
    <w:p w:rsidR="00AC23C4" w:rsidRDefault="00AC23C4" w:rsidP="00AC23C4">
      <w:pPr>
        <w:ind w:left="-1580"/>
      </w:pPr>
    </w:p>
    <w:p w:rsidR="00AC23C4" w:rsidRDefault="00AC23C4" w:rsidP="00AC23C4">
      <w:pPr>
        <w:ind w:left="-1800"/>
      </w:pPr>
      <w:r>
        <w:t xml:space="preserve">Our President and Founder, Elizabeth </w:t>
      </w:r>
      <w:proofErr w:type="spellStart"/>
      <w:r>
        <w:t>Yenca</w:t>
      </w:r>
      <w:proofErr w:type="spellEnd"/>
      <w:r>
        <w:t xml:space="preserve">, has been personally mentored and trained by some of the best real estate professionals in the country.  Elizabeth has faced these same circumstances and has come out on top.  She is now taking the opportunity to help other do the </w:t>
      </w:r>
      <w:proofErr w:type="gramStart"/>
      <w:r>
        <w:t>same.</w:t>
      </w:r>
      <w:proofErr w:type="gramEnd"/>
    </w:p>
    <w:p w:rsidR="00AC23C4" w:rsidRDefault="00AC23C4" w:rsidP="00AC23C4">
      <w:pPr>
        <w:ind w:left="-1800"/>
      </w:pPr>
    </w:p>
    <w:p w:rsidR="00AC23C4" w:rsidRDefault="00AC23C4" w:rsidP="00AC23C4">
      <w:pPr>
        <w:ind w:left="-1800"/>
      </w:pPr>
      <w:r>
        <w:t>No matter what reason you have for selling, no matter what condition the property is in, and not matter when you would like to close, we can almost always provide a fast solution</w:t>
      </w:r>
      <w:r w:rsidR="00BA52B5">
        <w:t>.  It’s what we do.</w:t>
      </w:r>
    </w:p>
    <w:p w:rsidR="00BA52B5" w:rsidRDefault="00BA52B5" w:rsidP="00AC23C4">
      <w:pPr>
        <w:ind w:left="-1800"/>
      </w:pPr>
    </w:p>
    <w:p w:rsidR="00BA52B5" w:rsidRDefault="00BA52B5" w:rsidP="00AC23C4">
      <w:pPr>
        <w:ind w:left="-1800"/>
      </w:pPr>
    </w:p>
    <w:p w:rsidR="00AC23C4" w:rsidRDefault="00AC23C4" w:rsidP="00AC23C4">
      <w:pPr>
        <w:ind w:left="-1800"/>
      </w:pPr>
    </w:p>
    <w:p w:rsidR="00AC23C4" w:rsidRDefault="00BA52B5" w:rsidP="00AC23C4">
      <w:pPr>
        <w:ind w:left="-1800"/>
      </w:pPr>
      <w:r>
        <w:rPr>
          <w:b/>
          <w:color w:val="9BBB59" w:themeColor="accent3"/>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w:t>
      </w:r>
      <w:r w:rsidRPr="00091F3C">
        <w:rPr>
          <w:b/>
          <w:color w:val="9BBB59" w:themeColor="accent3"/>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GET </w:t>
      </w:r>
      <w:r>
        <w:rPr>
          <w:b/>
          <w:color w:val="9BBB59" w:themeColor="accent3"/>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MORE INFO</w:t>
      </w:r>
    </w:p>
    <w:p w:rsidR="00AC23C4" w:rsidRDefault="00AC23C4" w:rsidP="00AC23C4">
      <w:pPr>
        <w:ind w:left="-1800"/>
      </w:pPr>
      <w:r>
        <w:t xml:space="preserve"> </w:t>
      </w:r>
    </w:p>
    <w:p w:rsidR="00AC23C4" w:rsidRDefault="00AC23C4" w:rsidP="00AC23C4">
      <w:pPr>
        <w:ind w:left="-1580"/>
      </w:pPr>
    </w:p>
    <w:p w:rsidR="00AE362C" w:rsidRDefault="00AE362C" w:rsidP="00AC23C4">
      <w:pPr>
        <w:ind w:left="-1580"/>
      </w:pPr>
    </w:p>
    <w:p w:rsidR="00AE362C" w:rsidRDefault="00AE362C" w:rsidP="00AC23C4">
      <w:pPr>
        <w:ind w:left="-1580"/>
      </w:pPr>
    </w:p>
    <w:p w:rsidR="00AE362C" w:rsidRDefault="00AE362C" w:rsidP="00AC23C4">
      <w:pPr>
        <w:ind w:left="-1580"/>
      </w:pPr>
    </w:p>
    <w:p w:rsidR="00AE362C" w:rsidRDefault="00AE362C" w:rsidP="00AC23C4">
      <w:pPr>
        <w:ind w:left="-1580"/>
      </w:pPr>
    </w:p>
    <w:p w:rsidR="00AE362C" w:rsidRDefault="00AE362C" w:rsidP="00AC23C4">
      <w:pPr>
        <w:ind w:left="-1580"/>
      </w:pPr>
    </w:p>
    <w:p w:rsidR="00AE362C" w:rsidRDefault="00AE362C" w:rsidP="00AC23C4">
      <w:pPr>
        <w:ind w:left="-1580"/>
      </w:pPr>
    </w:p>
    <w:p w:rsidR="00AE362C" w:rsidRDefault="00AE362C" w:rsidP="00AC23C4">
      <w:pPr>
        <w:ind w:left="-1580"/>
      </w:pPr>
    </w:p>
    <w:p w:rsidR="00AE362C" w:rsidRDefault="00AE362C" w:rsidP="00AC23C4">
      <w:pPr>
        <w:ind w:left="-1580"/>
      </w:pPr>
    </w:p>
    <w:p w:rsidR="00AE362C" w:rsidRDefault="00AE362C" w:rsidP="00AC23C4">
      <w:pPr>
        <w:ind w:left="-1580"/>
      </w:pPr>
    </w:p>
    <w:p w:rsidR="00AE362C" w:rsidRDefault="00AE362C" w:rsidP="00AC23C4">
      <w:pPr>
        <w:ind w:left="-1580"/>
      </w:pPr>
    </w:p>
    <w:p w:rsidR="00AE362C" w:rsidRDefault="00AE362C" w:rsidP="00AC23C4">
      <w:pPr>
        <w:ind w:left="-1580"/>
      </w:pPr>
    </w:p>
    <w:p w:rsidR="00AE362C" w:rsidRDefault="00AE362C" w:rsidP="00AC23C4">
      <w:pPr>
        <w:ind w:left="-1580"/>
      </w:pPr>
    </w:p>
    <w:p w:rsidR="00AE362C" w:rsidRDefault="00AE362C" w:rsidP="00AC23C4">
      <w:pPr>
        <w:ind w:left="-1580"/>
      </w:pPr>
    </w:p>
    <w:p w:rsidR="00AE362C" w:rsidRDefault="00AE362C" w:rsidP="00AC23C4">
      <w:pPr>
        <w:ind w:left="-1580"/>
      </w:pPr>
    </w:p>
    <w:p w:rsidR="00AE362C" w:rsidRDefault="00AE362C" w:rsidP="00AC23C4">
      <w:pPr>
        <w:ind w:left="-1580"/>
      </w:pPr>
    </w:p>
    <w:p w:rsidR="00AE362C" w:rsidRDefault="00AE362C" w:rsidP="00AC23C4">
      <w:pPr>
        <w:ind w:left="-1580"/>
      </w:pPr>
    </w:p>
    <w:p w:rsidR="00AE362C" w:rsidRDefault="00AE362C" w:rsidP="00AE362C">
      <w:pPr>
        <w:ind w:left="-1800"/>
      </w:pPr>
      <w:r>
        <w:t xml:space="preserve">YENCA HOMES                                                                                                       </w:t>
      </w:r>
      <w:r w:rsidRPr="00BB6FC9">
        <w:rPr>
          <w:sz w:val="32"/>
        </w:rPr>
        <w:t>CALL NOW! 301-123-4567</w:t>
      </w:r>
    </w:p>
    <w:p w:rsidR="00AE362C" w:rsidRDefault="00AE362C" w:rsidP="00AE362C">
      <w:pPr>
        <w:ind w:left="-1800"/>
      </w:pPr>
    </w:p>
    <w:p w:rsidR="00AE362C" w:rsidRDefault="00AE362C" w:rsidP="00AE362C">
      <w:pPr>
        <w:ind w:left="-1800"/>
        <w:rPr>
          <w:sz w:val="32"/>
        </w:rPr>
      </w:pPr>
    </w:p>
    <w:p w:rsidR="00AE362C" w:rsidRDefault="00AE362C" w:rsidP="00AE362C">
      <w:pPr>
        <w:ind w:left="-1800"/>
        <w:rPr>
          <w:sz w:val="32"/>
        </w:rPr>
      </w:pPr>
    </w:p>
    <w:p w:rsidR="00AE362C" w:rsidRDefault="00AE362C" w:rsidP="00AE362C">
      <w:pPr>
        <w:ind w:left="-1800"/>
        <w:rPr>
          <w:sz w:val="32"/>
        </w:rPr>
      </w:pPr>
    </w:p>
    <w:p w:rsidR="00AE362C" w:rsidRDefault="00AE362C" w:rsidP="00AE362C">
      <w:pPr>
        <w:ind w:left="-1800"/>
        <w:rPr>
          <w:sz w:val="32"/>
        </w:rPr>
      </w:pPr>
      <w:r>
        <w:rPr>
          <w:sz w:val="32"/>
        </w:rPr>
        <w:t xml:space="preserve">FAQ </w:t>
      </w:r>
    </w:p>
    <w:p w:rsidR="00AE362C" w:rsidRDefault="00AE362C" w:rsidP="00AE362C">
      <w:pPr>
        <w:ind w:left="-1800"/>
      </w:pPr>
    </w:p>
    <w:p w:rsidR="00AE362C" w:rsidRDefault="00AE362C" w:rsidP="00AE362C">
      <w:pPr>
        <w:ind w:left="-1580"/>
      </w:pPr>
      <w:r>
        <w:t>What kind of houses do you buy?</w:t>
      </w:r>
    </w:p>
    <w:p w:rsidR="00AE362C" w:rsidRDefault="00AE362C" w:rsidP="00AE362C">
      <w:pPr>
        <w:ind w:left="-1580"/>
      </w:pPr>
    </w:p>
    <w:p w:rsidR="00AE362C" w:rsidRDefault="00AE362C" w:rsidP="00AE362C">
      <w:pPr>
        <w:ind w:left="-1580"/>
      </w:pPr>
      <w:r>
        <w:t>We buy houses</w:t>
      </w:r>
      <w:proofErr w:type="gramStart"/>
      <w:r>
        <w:t>,  townhouses</w:t>
      </w:r>
      <w:proofErr w:type="gramEnd"/>
      <w:r>
        <w:t>, condos, duplexes, multi-tenant, buildings and beach properties.  We do not buy mobile homes.</w:t>
      </w:r>
    </w:p>
    <w:p w:rsidR="005734D9" w:rsidRDefault="005734D9" w:rsidP="00AE362C">
      <w:pPr>
        <w:ind w:left="-1580"/>
      </w:pPr>
    </w:p>
    <w:p w:rsidR="00AE362C" w:rsidRDefault="00AE362C" w:rsidP="00AE362C">
      <w:pPr>
        <w:ind w:left="-1580"/>
      </w:pPr>
    </w:p>
    <w:p w:rsidR="00AE362C" w:rsidRDefault="00AE362C" w:rsidP="00AE362C">
      <w:pPr>
        <w:ind w:left="-1580"/>
      </w:pPr>
      <w:r>
        <w:t>Where do you buy properties?</w:t>
      </w:r>
    </w:p>
    <w:p w:rsidR="00AE362C" w:rsidRDefault="00AE362C" w:rsidP="00AE362C">
      <w:pPr>
        <w:ind w:left="-1580"/>
      </w:pPr>
    </w:p>
    <w:p w:rsidR="005734D9" w:rsidRDefault="005734D9" w:rsidP="00AE362C">
      <w:pPr>
        <w:ind w:left="-1580"/>
      </w:pPr>
      <w:r>
        <w:t>YENCA HOMES is buying mostly, in Maryland.  W</w:t>
      </w:r>
      <w:r w:rsidR="00AE362C">
        <w:t xml:space="preserve">e </w:t>
      </w:r>
      <w:r>
        <w:t>will consider buying in VA and DC on an individual basis.</w:t>
      </w:r>
    </w:p>
    <w:p w:rsidR="005734D9" w:rsidRDefault="005734D9" w:rsidP="00AE362C">
      <w:pPr>
        <w:ind w:left="-1580"/>
      </w:pPr>
    </w:p>
    <w:p w:rsidR="005734D9" w:rsidRDefault="005734D9" w:rsidP="00AE362C">
      <w:pPr>
        <w:ind w:left="-1580"/>
      </w:pPr>
    </w:p>
    <w:p w:rsidR="005734D9" w:rsidRDefault="005734D9" w:rsidP="00AE362C">
      <w:pPr>
        <w:ind w:left="-1580"/>
      </w:pPr>
      <w:r>
        <w:t>Do you buy higher priced properties?</w:t>
      </w:r>
    </w:p>
    <w:p w:rsidR="005734D9" w:rsidRDefault="005734D9" w:rsidP="00AE362C">
      <w:pPr>
        <w:ind w:left="-1580"/>
      </w:pPr>
    </w:p>
    <w:p w:rsidR="005734D9" w:rsidRDefault="005734D9" w:rsidP="00AE362C">
      <w:pPr>
        <w:ind w:left="-1580"/>
      </w:pPr>
      <w:r>
        <w:t>Yes, we can work with any seller who needs to move their property quickly for any reason, in any condition.</w:t>
      </w:r>
    </w:p>
    <w:p w:rsidR="005734D9" w:rsidRDefault="005734D9" w:rsidP="00AE362C">
      <w:pPr>
        <w:ind w:left="-1580"/>
      </w:pPr>
    </w:p>
    <w:p w:rsidR="005734D9" w:rsidRDefault="005734D9" w:rsidP="00AE362C">
      <w:pPr>
        <w:ind w:left="-1580"/>
      </w:pPr>
    </w:p>
    <w:p w:rsidR="005734D9" w:rsidRDefault="005734D9" w:rsidP="00AE362C">
      <w:pPr>
        <w:ind w:left="-1580"/>
      </w:pPr>
      <w:r>
        <w:t>What if I am behind on my payments or in foreclosure can you help?</w:t>
      </w:r>
    </w:p>
    <w:p w:rsidR="005734D9" w:rsidRDefault="005734D9" w:rsidP="00AE362C">
      <w:pPr>
        <w:ind w:left="-1580"/>
      </w:pPr>
    </w:p>
    <w:p w:rsidR="00AE362C" w:rsidRDefault="00464918" w:rsidP="00464918">
      <w:pPr>
        <w:ind w:left="-1580"/>
      </w:pPr>
      <w:r>
        <w:t>Yes, if you contact us now we may be able to help you catch up your back payments and stop the foreclosure process.  Each day you delay I taking action gives you fewer opportunities to correct the situation, so contact us now!</w:t>
      </w:r>
    </w:p>
    <w:p w:rsidR="00464918" w:rsidRDefault="00464918" w:rsidP="00464918">
      <w:pPr>
        <w:ind w:left="-1580"/>
      </w:pPr>
    </w:p>
    <w:p w:rsidR="00464918" w:rsidRDefault="00464918" w:rsidP="00464918">
      <w:pPr>
        <w:ind w:left="-1580"/>
      </w:pPr>
    </w:p>
    <w:p w:rsidR="00464918" w:rsidRDefault="00464918" w:rsidP="00464918">
      <w:pPr>
        <w:ind w:left="-1580"/>
      </w:pPr>
      <w:r>
        <w:t>What do you charge for your services?</w:t>
      </w:r>
    </w:p>
    <w:p w:rsidR="00464918" w:rsidRDefault="00464918" w:rsidP="00464918">
      <w:pPr>
        <w:ind w:left="-1580"/>
      </w:pPr>
    </w:p>
    <w:p w:rsidR="00464918" w:rsidRDefault="00464918" w:rsidP="00464918">
      <w:pPr>
        <w:ind w:left="-1580"/>
      </w:pPr>
      <w:r>
        <w:t xml:space="preserve">Our services are always free!  In fact, we will pay all closing costs!  We are not realtors, we do not list houses, </w:t>
      </w:r>
      <w:proofErr w:type="gramStart"/>
      <w:r>
        <w:t>we</w:t>
      </w:r>
      <w:proofErr w:type="gramEnd"/>
      <w:r>
        <w:t xml:space="preserve"> buy houses.</w:t>
      </w:r>
    </w:p>
    <w:p w:rsidR="00464918" w:rsidRDefault="00464918" w:rsidP="00464918">
      <w:pPr>
        <w:ind w:left="-1580"/>
      </w:pPr>
    </w:p>
    <w:p w:rsidR="00464918" w:rsidRDefault="00464918" w:rsidP="00464918">
      <w:pPr>
        <w:ind w:left="-1580"/>
      </w:pPr>
    </w:p>
    <w:p w:rsidR="00464918" w:rsidRDefault="00464918" w:rsidP="00464918">
      <w:pPr>
        <w:ind w:left="-1580"/>
      </w:pPr>
      <w:r>
        <w:t>Am I obligated to use your services once I complete the form?</w:t>
      </w:r>
    </w:p>
    <w:p w:rsidR="00464918" w:rsidRDefault="00464918" w:rsidP="00464918">
      <w:pPr>
        <w:ind w:left="-1580"/>
      </w:pPr>
    </w:p>
    <w:p w:rsidR="00464918" w:rsidRDefault="00464918" w:rsidP="00464918">
      <w:pPr>
        <w:ind w:left="-1580"/>
      </w:pPr>
      <w:r>
        <w:t>You are under no obligation to use our services.  We are happy to give you our time and information at no cost to you.  We will evaluate your house and make a no obligation, all cash offer, free of charge.</w:t>
      </w:r>
    </w:p>
    <w:p w:rsidR="00464918" w:rsidRDefault="00464918" w:rsidP="00464918">
      <w:pPr>
        <w:ind w:left="-1580"/>
      </w:pPr>
    </w:p>
    <w:p w:rsidR="00464918" w:rsidRDefault="00464918" w:rsidP="00464918">
      <w:pPr>
        <w:ind w:left="-1580"/>
      </w:pPr>
    </w:p>
    <w:p w:rsidR="00464918" w:rsidRDefault="00464918" w:rsidP="00464918">
      <w:pPr>
        <w:ind w:left="-1580"/>
      </w:pPr>
      <w:r>
        <w:t>Will you pay market value for my house?</w:t>
      </w:r>
    </w:p>
    <w:p w:rsidR="00464918" w:rsidRDefault="00464918" w:rsidP="00464918">
      <w:pPr>
        <w:ind w:left="-1580"/>
      </w:pPr>
    </w:p>
    <w:p w:rsidR="00464918" w:rsidRDefault="00464918" w:rsidP="00464918">
      <w:pPr>
        <w:ind w:left="-1580"/>
      </w:pPr>
      <w:r>
        <w:t>YENCA HOMES will make a fair, no obligation, all cash offer on hour house, discounted from the expected retail value after a full renovation.  We can then resell after renovations for a profit.  As an advantage to you, YENCA HOMES will pay all cash, pay all closing costs, buy  “as is” and no waiting for bank loan approvals, and we can close quickly and hassle-free!</w:t>
      </w:r>
    </w:p>
    <w:p w:rsidR="00464918" w:rsidRDefault="00464918" w:rsidP="00464918">
      <w:pPr>
        <w:ind w:left="-1580"/>
      </w:pPr>
    </w:p>
    <w:p w:rsidR="00464918" w:rsidRDefault="00464918" w:rsidP="00464918">
      <w:pPr>
        <w:ind w:left="-1580"/>
      </w:pPr>
    </w:p>
    <w:p w:rsidR="00464918" w:rsidRDefault="00464918" w:rsidP="00464918">
      <w:pPr>
        <w:ind w:left="-1580"/>
      </w:pPr>
      <w:r>
        <w:t>Who sells their house to YENCA HOMES?</w:t>
      </w:r>
    </w:p>
    <w:p w:rsidR="00464918" w:rsidRDefault="00464918" w:rsidP="00464918">
      <w:pPr>
        <w:ind w:left="-1580"/>
      </w:pPr>
    </w:p>
    <w:p w:rsidR="00464918" w:rsidRDefault="00464918" w:rsidP="00464918">
      <w:pPr>
        <w:pStyle w:val="ListParagraph"/>
        <w:numPr>
          <w:ilvl w:val="0"/>
          <w:numId w:val="1"/>
        </w:numPr>
      </w:pPr>
      <w:r>
        <w:t>Those who have experienced a loss of a loved one and need to settle an estate</w:t>
      </w:r>
    </w:p>
    <w:p w:rsidR="00464918" w:rsidRDefault="00464918" w:rsidP="00464918">
      <w:pPr>
        <w:pStyle w:val="ListParagraph"/>
        <w:numPr>
          <w:ilvl w:val="0"/>
          <w:numId w:val="1"/>
        </w:numPr>
      </w:pPr>
      <w:r>
        <w:t>People who have no equity</w:t>
      </w:r>
    </w:p>
    <w:p w:rsidR="00464918" w:rsidRDefault="00464918" w:rsidP="00464918">
      <w:pPr>
        <w:pStyle w:val="ListParagraph"/>
        <w:numPr>
          <w:ilvl w:val="0"/>
          <w:numId w:val="1"/>
        </w:numPr>
      </w:pPr>
      <w:r>
        <w:t>People who are tired of being a landlord</w:t>
      </w:r>
    </w:p>
    <w:p w:rsidR="00464918" w:rsidRDefault="00464918" w:rsidP="00464918">
      <w:pPr>
        <w:pStyle w:val="ListParagraph"/>
        <w:numPr>
          <w:ilvl w:val="0"/>
          <w:numId w:val="1"/>
        </w:numPr>
      </w:pPr>
      <w:r>
        <w:t>Those facing</w:t>
      </w:r>
      <w:r w:rsidR="00527544">
        <w:t xml:space="preserve"> a divorce or bankruptcy</w:t>
      </w:r>
    </w:p>
    <w:p w:rsidR="00527544" w:rsidRDefault="00527544" w:rsidP="00464918">
      <w:pPr>
        <w:pStyle w:val="ListParagraph"/>
        <w:numPr>
          <w:ilvl w:val="0"/>
          <w:numId w:val="1"/>
        </w:numPr>
      </w:pPr>
      <w:r>
        <w:t>Anyone facing a job transfer or relocation and need to sell quickly</w:t>
      </w:r>
    </w:p>
    <w:p w:rsidR="00527544" w:rsidRDefault="00527544" w:rsidP="00464918">
      <w:pPr>
        <w:pStyle w:val="ListParagraph"/>
        <w:numPr>
          <w:ilvl w:val="0"/>
          <w:numId w:val="1"/>
        </w:numPr>
      </w:pPr>
      <w:r>
        <w:t>People who are behind on payments who want to avoid foreclosure</w:t>
      </w:r>
    </w:p>
    <w:p w:rsidR="00527544" w:rsidRDefault="00527544" w:rsidP="00464918">
      <w:pPr>
        <w:pStyle w:val="ListParagraph"/>
        <w:numPr>
          <w:ilvl w:val="0"/>
          <w:numId w:val="1"/>
        </w:numPr>
      </w:pPr>
      <w:r>
        <w:t>People who can not afford expensive needed repairs</w:t>
      </w:r>
    </w:p>
    <w:p w:rsidR="00527544" w:rsidRDefault="00527544" w:rsidP="00464918">
      <w:pPr>
        <w:pStyle w:val="ListParagraph"/>
        <w:numPr>
          <w:ilvl w:val="0"/>
          <w:numId w:val="1"/>
        </w:numPr>
      </w:pPr>
      <w:r>
        <w:t>Anyone who needs to sell quickly and hassle free</w:t>
      </w:r>
    </w:p>
    <w:p w:rsidR="00527544" w:rsidRDefault="00527544" w:rsidP="00527544"/>
    <w:p w:rsidR="00527544" w:rsidRDefault="00527544" w:rsidP="00527544"/>
    <w:p w:rsidR="00527544" w:rsidRDefault="00527544" w:rsidP="00527544">
      <w:bookmarkStart w:id="0" w:name="_GoBack"/>
      <w:bookmarkEnd w:id="0"/>
    </w:p>
    <w:p w:rsidR="00464918" w:rsidRDefault="00464918" w:rsidP="00464918">
      <w:pPr>
        <w:ind w:left="-1580"/>
      </w:pPr>
    </w:p>
    <w:p w:rsidR="00464918" w:rsidRPr="00D675EE" w:rsidRDefault="00464918" w:rsidP="00464918">
      <w:pPr>
        <w:ind w:left="-1580"/>
      </w:pPr>
    </w:p>
    <w:sectPr w:rsidR="00464918" w:rsidRPr="00D675EE" w:rsidSect="0044644F">
      <w:pgSz w:w="12240" w:h="15840"/>
      <w:pgMar w:top="1440" w:right="1440" w:bottom="1440" w:left="194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A44C88"/>
    <w:multiLevelType w:val="hybridMultilevel"/>
    <w:tmpl w:val="8C62F2D0"/>
    <w:lvl w:ilvl="0" w:tplc="1E2274A6">
      <w:numFmt w:val="bullet"/>
      <w:lvlText w:val=""/>
      <w:lvlJc w:val="left"/>
      <w:pPr>
        <w:ind w:left="-1220" w:hanging="360"/>
      </w:pPr>
      <w:rPr>
        <w:rFonts w:ascii="Symbol" w:eastAsiaTheme="minorEastAsia" w:hAnsi="Symbol" w:cstheme="minorBidi" w:hint="default"/>
      </w:rPr>
    </w:lvl>
    <w:lvl w:ilvl="1" w:tplc="04090003" w:tentative="1">
      <w:start w:val="1"/>
      <w:numFmt w:val="bullet"/>
      <w:lvlText w:val="o"/>
      <w:lvlJc w:val="left"/>
      <w:pPr>
        <w:ind w:left="-500" w:hanging="360"/>
      </w:pPr>
      <w:rPr>
        <w:rFonts w:ascii="Courier New" w:hAnsi="Courier New" w:hint="default"/>
      </w:rPr>
    </w:lvl>
    <w:lvl w:ilvl="2" w:tplc="04090005" w:tentative="1">
      <w:start w:val="1"/>
      <w:numFmt w:val="bullet"/>
      <w:lvlText w:val=""/>
      <w:lvlJc w:val="left"/>
      <w:pPr>
        <w:ind w:left="220" w:hanging="360"/>
      </w:pPr>
      <w:rPr>
        <w:rFonts w:ascii="Wingdings" w:hAnsi="Wingdings" w:hint="default"/>
      </w:rPr>
    </w:lvl>
    <w:lvl w:ilvl="3" w:tplc="04090001" w:tentative="1">
      <w:start w:val="1"/>
      <w:numFmt w:val="bullet"/>
      <w:lvlText w:val=""/>
      <w:lvlJc w:val="left"/>
      <w:pPr>
        <w:ind w:left="940" w:hanging="360"/>
      </w:pPr>
      <w:rPr>
        <w:rFonts w:ascii="Symbol" w:hAnsi="Symbol" w:hint="default"/>
      </w:rPr>
    </w:lvl>
    <w:lvl w:ilvl="4" w:tplc="04090003" w:tentative="1">
      <w:start w:val="1"/>
      <w:numFmt w:val="bullet"/>
      <w:lvlText w:val="o"/>
      <w:lvlJc w:val="left"/>
      <w:pPr>
        <w:ind w:left="1660" w:hanging="360"/>
      </w:pPr>
      <w:rPr>
        <w:rFonts w:ascii="Courier New" w:hAnsi="Courier New" w:hint="default"/>
      </w:rPr>
    </w:lvl>
    <w:lvl w:ilvl="5" w:tplc="04090005" w:tentative="1">
      <w:start w:val="1"/>
      <w:numFmt w:val="bullet"/>
      <w:lvlText w:val=""/>
      <w:lvlJc w:val="left"/>
      <w:pPr>
        <w:ind w:left="2380" w:hanging="360"/>
      </w:pPr>
      <w:rPr>
        <w:rFonts w:ascii="Wingdings" w:hAnsi="Wingdings" w:hint="default"/>
      </w:rPr>
    </w:lvl>
    <w:lvl w:ilvl="6" w:tplc="04090001" w:tentative="1">
      <w:start w:val="1"/>
      <w:numFmt w:val="bullet"/>
      <w:lvlText w:val=""/>
      <w:lvlJc w:val="left"/>
      <w:pPr>
        <w:ind w:left="3100" w:hanging="360"/>
      </w:pPr>
      <w:rPr>
        <w:rFonts w:ascii="Symbol" w:hAnsi="Symbol" w:hint="default"/>
      </w:rPr>
    </w:lvl>
    <w:lvl w:ilvl="7" w:tplc="04090003" w:tentative="1">
      <w:start w:val="1"/>
      <w:numFmt w:val="bullet"/>
      <w:lvlText w:val="o"/>
      <w:lvlJc w:val="left"/>
      <w:pPr>
        <w:ind w:left="3820" w:hanging="360"/>
      </w:pPr>
      <w:rPr>
        <w:rFonts w:ascii="Courier New" w:hAnsi="Courier New" w:hint="default"/>
      </w:rPr>
    </w:lvl>
    <w:lvl w:ilvl="8" w:tplc="04090005" w:tentative="1">
      <w:start w:val="1"/>
      <w:numFmt w:val="bullet"/>
      <w:lvlText w:val=""/>
      <w:lvlJc w:val="left"/>
      <w:pPr>
        <w:ind w:left="4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44F"/>
    <w:rsid w:val="00091F3C"/>
    <w:rsid w:val="0044644F"/>
    <w:rsid w:val="00464918"/>
    <w:rsid w:val="00527544"/>
    <w:rsid w:val="005734D9"/>
    <w:rsid w:val="009E36D4"/>
    <w:rsid w:val="00AC23C4"/>
    <w:rsid w:val="00AE362C"/>
    <w:rsid w:val="00BA52B5"/>
    <w:rsid w:val="00BB6FC9"/>
    <w:rsid w:val="00D675EE"/>
    <w:rsid w:val="00E43F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76CA03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4644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44644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4644F"/>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44644F"/>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44644F"/>
    <w:pPr>
      <w:spacing w:line="276" w:lineRule="auto"/>
      <w:outlineLvl w:val="9"/>
    </w:pPr>
    <w:rPr>
      <w:color w:val="365F91" w:themeColor="accent1" w:themeShade="BF"/>
      <w:sz w:val="28"/>
      <w:szCs w:val="28"/>
    </w:rPr>
  </w:style>
  <w:style w:type="paragraph" w:styleId="TOC1">
    <w:name w:val="toc 1"/>
    <w:basedOn w:val="Normal"/>
    <w:next w:val="Normal"/>
    <w:autoRedefine/>
    <w:uiPriority w:val="39"/>
    <w:semiHidden/>
    <w:unhideWhenUsed/>
    <w:rsid w:val="0044644F"/>
    <w:pPr>
      <w:spacing w:before="120"/>
    </w:pPr>
    <w:rPr>
      <w:b/>
    </w:rPr>
  </w:style>
  <w:style w:type="paragraph" w:styleId="TOC2">
    <w:name w:val="toc 2"/>
    <w:basedOn w:val="Normal"/>
    <w:next w:val="Normal"/>
    <w:autoRedefine/>
    <w:uiPriority w:val="39"/>
    <w:semiHidden/>
    <w:unhideWhenUsed/>
    <w:rsid w:val="0044644F"/>
    <w:pPr>
      <w:ind w:left="240"/>
    </w:pPr>
    <w:rPr>
      <w:b/>
      <w:sz w:val="22"/>
      <w:szCs w:val="22"/>
    </w:rPr>
  </w:style>
  <w:style w:type="paragraph" w:styleId="TOC3">
    <w:name w:val="toc 3"/>
    <w:basedOn w:val="Normal"/>
    <w:next w:val="Normal"/>
    <w:autoRedefine/>
    <w:uiPriority w:val="39"/>
    <w:semiHidden/>
    <w:unhideWhenUsed/>
    <w:rsid w:val="0044644F"/>
    <w:pPr>
      <w:ind w:left="480"/>
    </w:pPr>
    <w:rPr>
      <w:sz w:val="22"/>
      <w:szCs w:val="22"/>
    </w:rPr>
  </w:style>
  <w:style w:type="paragraph" w:styleId="TOC4">
    <w:name w:val="toc 4"/>
    <w:basedOn w:val="Normal"/>
    <w:next w:val="Normal"/>
    <w:autoRedefine/>
    <w:uiPriority w:val="39"/>
    <w:semiHidden/>
    <w:unhideWhenUsed/>
    <w:rsid w:val="0044644F"/>
    <w:pPr>
      <w:ind w:left="720"/>
    </w:pPr>
    <w:rPr>
      <w:sz w:val="20"/>
      <w:szCs w:val="20"/>
    </w:rPr>
  </w:style>
  <w:style w:type="paragraph" w:styleId="TOC5">
    <w:name w:val="toc 5"/>
    <w:basedOn w:val="Normal"/>
    <w:next w:val="Normal"/>
    <w:autoRedefine/>
    <w:uiPriority w:val="39"/>
    <w:semiHidden/>
    <w:unhideWhenUsed/>
    <w:rsid w:val="0044644F"/>
    <w:pPr>
      <w:ind w:left="960"/>
    </w:pPr>
    <w:rPr>
      <w:sz w:val="20"/>
      <w:szCs w:val="20"/>
    </w:rPr>
  </w:style>
  <w:style w:type="paragraph" w:styleId="TOC6">
    <w:name w:val="toc 6"/>
    <w:basedOn w:val="Normal"/>
    <w:next w:val="Normal"/>
    <w:autoRedefine/>
    <w:uiPriority w:val="39"/>
    <w:semiHidden/>
    <w:unhideWhenUsed/>
    <w:rsid w:val="0044644F"/>
    <w:pPr>
      <w:ind w:left="1200"/>
    </w:pPr>
    <w:rPr>
      <w:sz w:val="20"/>
      <w:szCs w:val="20"/>
    </w:rPr>
  </w:style>
  <w:style w:type="paragraph" w:styleId="TOC7">
    <w:name w:val="toc 7"/>
    <w:basedOn w:val="Normal"/>
    <w:next w:val="Normal"/>
    <w:autoRedefine/>
    <w:uiPriority w:val="39"/>
    <w:semiHidden/>
    <w:unhideWhenUsed/>
    <w:rsid w:val="0044644F"/>
    <w:pPr>
      <w:ind w:left="1440"/>
    </w:pPr>
    <w:rPr>
      <w:sz w:val="20"/>
      <w:szCs w:val="20"/>
    </w:rPr>
  </w:style>
  <w:style w:type="paragraph" w:styleId="TOC8">
    <w:name w:val="toc 8"/>
    <w:basedOn w:val="Normal"/>
    <w:next w:val="Normal"/>
    <w:autoRedefine/>
    <w:uiPriority w:val="39"/>
    <w:semiHidden/>
    <w:unhideWhenUsed/>
    <w:rsid w:val="0044644F"/>
    <w:pPr>
      <w:ind w:left="1680"/>
    </w:pPr>
    <w:rPr>
      <w:sz w:val="20"/>
      <w:szCs w:val="20"/>
    </w:rPr>
  </w:style>
  <w:style w:type="paragraph" w:styleId="TOC9">
    <w:name w:val="toc 9"/>
    <w:basedOn w:val="Normal"/>
    <w:next w:val="Normal"/>
    <w:autoRedefine/>
    <w:uiPriority w:val="39"/>
    <w:semiHidden/>
    <w:unhideWhenUsed/>
    <w:rsid w:val="0044644F"/>
    <w:pPr>
      <w:ind w:left="1920"/>
    </w:pPr>
    <w:rPr>
      <w:sz w:val="20"/>
      <w:szCs w:val="20"/>
    </w:rPr>
  </w:style>
  <w:style w:type="paragraph" w:styleId="NoSpacing">
    <w:name w:val="No Spacing"/>
    <w:uiPriority w:val="1"/>
    <w:qFormat/>
    <w:rsid w:val="0044644F"/>
  </w:style>
  <w:style w:type="paragraph" w:styleId="ListParagraph">
    <w:name w:val="List Paragraph"/>
    <w:basedOn w:val="Normal"/>
    <w:uiPriority w:val="34"/>
    <w:qFormat/>
    <w:rsid w:val="00D675E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4644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44644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4644F"/>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44644F"/>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44644F"/>
    <w:pPr>
      <w:spacing w:line="276" w:lineRule="auto"/>
      <w:outlineLvl w:val="9"/>
    </w:pPr>
    <w:rPr>
      <w:color w:val="365F91" w:themeColor="accent1" w:themeShade="BF"/>
      <w:sz w:val="28"/>
      <w:szCs w:val="28"/>
    </w:rPr>
  </w:style>
  <w:style w:type="paragraph" w:styleId="TOC1">
    <w:name w:val="toc 1"/>
    <w:basedOn w:val="Normal"/>
    <w:next w:val="Normal"/>
    <w:autoRedefine/>
    <w:uiPriority w:val="39"/>
    <w:semiHidden/>
    <w:unhideWhenUsed/>
    <w:rsid w:val="0044644F"/>
    <w:pPr>
      <w:spacing w:before="120"/>
    </w:pPr>
    <w:rPr>
      <w:b/>
    </w:rPr>
  </w:style>
  <w:style w:type="paragraph" w:styleId="TOC2">
    <w:name w:val="toc 2"/>
    <w:basedOn w:val="Normal"/>
    <w:next w:val="Normal"/>
    <w:autoRedefine/>
    <w:uiPriority w:val="39"/>
    <w:semiHidden/>
    <w:unhideWhenUsed/>
    <w:rsid w:val="0044644F"/>
    <w:pPr>
      <w:ind w:left="240"/>
    </w:pPr>
    <w:rPr>
      <w:b/>
      <w:sz w:val="22"/>
      <w:szCs w:val="22"/>
    </w:rPr>
  </w:style>
  <w:style w:type="paragraph" w:styleId="TOC3">
    <w:name w:val="toc 3"/>
    <w:basedOn w:val="Normal"/>
    <w:next w:val="Normal"/>
    <w:autoRedefine/>
    <w:uiPriority w:val="39"/>
    <w:semiHidden/>
    <w:unhideWhenUsed/>
    <w:rsid w:val="0044644F"/>
    <w:pPr>
      <w:ind w:left="480"/>
    </w:pPr>
    <w:rPr>
      <w:sz w:val="22"/>
      <w:szCs w:val="22"/>
    </w:rPr>
  </w:style>
  <w:style w:type="paragraph" w:styleId="TOC4">
    <w:name w:val="toc 4"/>
    <w:basedOn w:val="Normal"/>
    <w:next w:val="Normal"/>
    <w:autoRedefine/>
    <w:uiPriority w:val="39"/>
    <w:semiHidden/>
    <w:unhideWhenUsed/>
    <w:rsid w:val="0044644F"/>
    <w:pPr>
      <w:ind w:left="720"/>
    </w:pPr>
    <w:rPr>
      <w:sz w:val="20"/>
      <w:szCs w:val="20"/>
    </w:rPr>
  </w:style>
  <w:style w:type="paragraph" w:styleId="TOC5">
    <w:name w:val="toc 5"/>
    <w:basedOn w:val="Normal"/>
    <w:next w:val="Normal"/>
    <w:autoRedefine/>
    <w:uiPriority w:val="39"/>
    <w:semiHidden/>
    <w:unhideWhenUsed/>
    <w:rsid w:val="0044644F"/>
    <w:pPr>
      <w:ind w:left="960"/>
    </w:pPr>
    <w:rPr>
      <w:sz w:val="20"/>
      <w:szCs w:val="20"/>
    </w:rPr>
  </w:style>
  <w:style w:type="paragraph" w:styleId="TOC6">
    <w:name w:val="toc 6"/>
    <w:basedOn w:val="Normal"/>
    <w:next w:val="Normal"/>
    <w:autoRedefine/>
    <w:uiPriority w:val="39"/>
    <w:semiHidden/>
    <w:unhideWhenUsed/>
    <w:rsid w:val="0044644F"/>
    <w:pPr>
      <w:ind w:left="1200"/>
    </w:pPr>
    <w:rPr>
      <w:sz w:val="20"/>
      <w:szCs w:val="20"/>
    </w:rPr>
  </w:style>
  <w:style w:type="paragraph" w:styleId="TOC7">
    <w:name w:val="toc 7"/>
    <w:basedOn w:val="Normal"/>
    <w:next w:val="Normal"/>
    <w:autoRedefine/>
    <w:uiPriority w:val="39"/>
    <w:semiHidden/>
    <w:unhideWhenUsed/>
    <w:rsid w:val="0044644F"/>
    <w:pPr>
      <w:ind w:left="1440"/>
    </w:pPr>
    <w:rPr>
      <w:sz w:val="20"/>
      <w:szCs w:val="20"/>
    </w:rPr>
  </w:style>
  <w:style w:type="paragraph" w:styleId="TOC8">
    <w:name w:val="toc 8"/>
    <w:basedOn w:val="Normal"/>
    <w:next w:val="Normal"/>
    <w:autoRedefine/>
    <w:uiPriority w:val="39"/>
    <w:semiHidden/>
    <w:unhideWhenUsed/>
    <w:rsid w:val="0044644F"/>
    <w:pPr>
      <w:ind w:left="1680"/>
    </w:pPr>
    <w:rPr>
      <w:sz w:val="20"/>
      <w:szCs w:val="20"/>
    </w:rPr>
  </w:style>
  <w:style w:type="paragraph" w:styleId="TOC9">
    <w:name w:val="toc 9"/>
    <w:basedOn w:val="Normal"/>
    <w:next w:val="Normal"/>
    <w:autoRedefine/>
    <w:uiPriority w:val="39"/>
    <w:semiHidden/>
    <w:unhideWhenUsed/>
    <w:rsid w:val="0044644F"/>
    <w:pPr>
      <w:ind w:left="1920"/>
    </w:pPr>
    <w:rPr>
      <w:sz w:val="20"/>
      <w:szCs w:val="20"/>
    </w:rPr>
  </w:style>
  <w:style w:type="paragraph" w:styleId="NoSpacing">
    <w:name w:val="No Spacing"/>
    <w:uiPriority w:val="1"/>
    <w:qFormat/>
    <w:rsid w:val="0044644F"/>
  </w:style>
  <w:style w:type="paragraph" w:styleId="ListParagraph">
    <w:name w:val="List Paragraph"/>
    <w:basedOn w:val="Normal"/>
    <w:uiPriority w:val="34"/>
    <w:qFormat/>
    <w:rsid w:val="00D675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7F9C9B-AE98-3A46-88AD-82B138972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5</Pages>
  <Words>781</Words>
  <Characters>4454</Characters>
  <Application>Microsoft Macintosh Word</Application>
  <DocSecurity>0</DocSecurity>
  <Lines>37</Lines>
  <Paragraphs>10</Paragraphs>
  <ScaleCrop>false</ScaleCrop>
  <Company>Carol M. Highsmith Photography, Inc.</Company>
  <LinksUpToDate>false</LinksUpToDate>
  <CharactersWithSpaces>5225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 M. Highsmith</dc:creator>
  <cp:keywords/>
  <dc:description/>
  <cp:lastModifiedBy>Carol M. Highsmith</cp:lastModifiedBy>
  <cp:revision>1</cp:revision>
  <dcterms:created xsi:type="dcterms:W3CDTF">2015-08-14T14:36:00Z</dcterms:created>
  <dcterms:modified xsi:type="dcterms:W3CDTF">2015-08-14T16:21:00Z</dcterms:modified>
</cp:coreProperties>
</file>